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45" w:rsidRPr="002A2245" w:rsidRDefault="002A2245">
      <w:pPr>
        <w:rPr>
          <w:sz w:val="28"/>
          <w:szCs w:val="28"/>
        </w:rPr>
      </w:pPr>
      <w:r w:rsidRPr="002A2245">
        <w:rPr>
          <w:sz w:val="28"/>
          <w:szCs w:val="28"/>
        </w:rPr>
        <w:t xml:space="preserve">Gesamtschule Heiligenhaus </w:t>
      </w:r>
      <w:r>
        <w:rPr>
          <w:sz w:val="28"/>
          <w:szCs w:val="28"/>
        </w:rPr>
        <w:t xml:space="preserve">        </w:t>
      </w:r>
      <w:r w:rsidRPr="002A2245">
        <w:rPr>
          <w:sz w:val="28"/>
          <w:szCs w:val="28"/>
        </w:rPr>
        <w:t xml:space="preserve">  Abteilung I       </w:t>
      </w:r>
      <w:r>
        <w:rPr>
          <w:sz w:val="28"/>
          <w:szCs w:val="28"/>
        </w:rPr>
        <w:t xml:space="preserve">      ANTHES</w:t>
      </w:r>
    </w:p>
    <w:p w:rsidR="002A2245" w:rsidRDefault="002A2245"/>
    <w:p w:rsidR="003775AF" w:rsidRDefault="002A2245">
      <w:pPr>
        <w:rPr>
          <w:b/>
          <w:sz w:val="44"/>
          <w:szCs w:val="44"/>
        </w:rPr>
      </w:pPr>
      <w:r w:rsidRPr="002A2245">
        <w:rPr>
          <w:b/>
          <w:sz w:val="44"/>
          <w:szCs w:val="44"/>
        </w:rPr>
        <w:t>Aktennotiz</w:t>
      </w:r>
    </w:p>
    <w:p w:rsidR="002A2245" w:rsidRDefault="002A2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    </w:t>
      </w:r>
      <w:r w:rsidR="00A0205B">
        <w:rPr>
          <w:b/>
          <w:sz w:val="28"/>
          <w:szCs w:val="28"/>
        </w:rPr>
        <w:t xml:space="preserve">                                                                                         </w:t>
      </w:r>
      <w:r w:rsidR="0059771B">
        <w:rPr>
          <w:b/>
          <w:sz w:val="28"/>
          <w:szCs w:val="28"/>
        </w:rPr>
        <w:t xml:space="preserve">Klasse: </w:t>
      </w:r>
    </w:p>
    <w:p w:rsidR="002A2245" w:rsidRDefault="002A2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Datum:     </w:t>
      </w:r>
    </w:p>
    <w:p w:rsidR="002A2245" w:rsidRDefault="002F1715">
      <w:pPr>
        <w:rPr>
          <w:b/>
          <w:sz w:val="28"/>
          <w:szCs w:val="28"/>
        </w:rPr>
      </w:pPr>
      <w:r>
        <w:rPr>
          <w:b/>
          <w:sz w:val="28"/>
          <w:szCs w:val="28"/>
        </w:rPr>
        <w:t>Vorfall:</w:t>
      </w:r>
      <w:r w:rsidR="0059771B">
        <w:rPr>
          <w:b/>
          <w:sz w:val="28"/>
          <w:szCs w:val="28"/>
        </w:rPr>
        <w:t xml:space="preserve"> </w:t>
      </w:r>
    </w:p>
    <w:p w:rsidR="00A0205B" w:rsidRDefault="00A0205B">
      <w:pPr>
        <w:rPr>
          <w:sz w:val="24"/>
          <w:szCs w:val="24"/>
        </w:rPr>
      </w:pPr>
    </w:p>
    <w:p w:rsidR="00A0205B" w:rsidRDefault="00A0205B">
      <w:pPr>
        <w:rPr>
          <w:sz w:val="24"/>
          <w:szCs w:val="24"/>
        </w:rPr>
      </w:pPr>
    </w:p>
    <w:p w:rsidR="00A0205B" w:rsidRDefault="00A0205B">
      <w:pPr>
        <w:rPr>
          <w:sz w:val="24"/>
          <w:szCs w:val="24"/>
        </w:rPr>
      </w:pPr>
    </w:p>
    <w:p w:rsidR="00A0205B" w:rsidRDefault="00A0205B">
      <w:pPr>
        <w:rPr>
          <w:sz w:val="24"/>
          <w:szCs w:val="24"/>
        </w:rPr>
      </w:pPr>
    </w:p>
    <w:p w:rsidR="00A0205B" w:rsidRDefault="00A0205B">
      <w:pPr>
        <w:rPr>
          <w:sz w:val="24"/>
          <w:szCs w:val="24"/>
        </w:rPr>
      </w:pPr>
    </w:p>
    <w:p w:rsidR="00A0205B" w:rsidRDefault="00A0205B">
      <w:pPr>
        <w:rPr>
          <w:sz w:val="24"/>
          <w:szCs w:val="24"/>
        </w:rPr>
      </w:pPr>
    </w:p>
    <w:p w:rsidR="00A0205B" w:rsidRPr="00A0205B" w:rsidRDefault="00A0205B">
      <w:pPr>
        <w:rPr>
          <w:sz w:val="24"/>
          <w:szCs w:val="24"/>
        </w:rPr>
      </w:pPr>
    </w:p>
    <w:p w:rsidR="00A0205B" w:rsidRDefault="0059771B">
      <w:pPr>
        <w:rPr>
          <w:sz w:val="24"/>
          <w:szCs w:val="24"/>
        </w:rPr>
      </w:pPr>
      <w:r>
        <w:rPr>
          <w:sz w:val="24"/>
          <w:szCs w:val="24"/>
        </w:rPr>
        <w:t xml:space="preserve">Maßnahmen: </w:t>
      </w:r>
    </w:p>
    <w:p w:rsidR="00A0205B" w:rsidRDefault="00A0205B">
      <w:pPr>
        <w:rPr>
          <w:sz w:val="24"/>
          <w:szCs w:val="24"/>
        </w:rPr>
      </w:pPr>
    </w:p>
    <w:p w:rsidR="00A0205B" w:rsidRDefault="00A0205B">
      <w:pPr>
        <w:rPr>
          <w:sz w:val="24"/>
          <w:szCs w:val="24"/>
        </w:rPr>
      </w:pPr>
    </w:p>
    <w:p w:rsidR="0059771B" w:rsidRDefault="0059771B">
      <w:pPr>
        <w:rPr>
          <w:sz w:val="24"/>
          <w:szCs w:val="24"/>
        </w:rPr>
      </w:pPr>
      <w:r>
        <w:rPr>
          <w:sz w:val="24"/>
          <w:szCs w:val="24"/>
        </w:rPr>
        <w:t>Pädagogisches Gespräch</w:t>
      </w:r>
      <w:r w:rsidR="00A0205B">
        <w:rPr>
          <w:sz w:val="24"/>
          <w:szCs w:val="24"/>
        </w:rPr>
        <w:t xml:space="preserve"> ……………………….</w:t>
      </w:r>
    </w:p>
    <w:p w:rsidR="0045013D" w:rsidRDefault="0045013D">
      <w:pPr>
        <w:rPr>
          <w:sz w:val="24"/>
          <w:szCs w:val="24"/>
        </w:rPr>
      </w:pPr>
    </w:p>
    <w:p w:rsidR="0059771B" w:rsidRDefault="0059771B">
      <w:pPr>
        <w:rPr>
          <w:sz w:val="24"/>
          <w:szCs w:val="24"/>
        </w:rPr>
      </w:pPr>
      <w:r>
        <w:rPr>
          <w:sz w:val="24"/>
          <w:szCs w:val="24"/>
        </w:rPr>
        <w:t>Unterschrift Schülerin:</w:t>
      </w:r>
    </w:p>
    <w:p w:rsidR="0045013D" w:rsidRDefault="0045013D">
      <w:pPr>
        <w:rPr>
          <w:sz w:val="24"/>
          <w:szCs w:val="24"/>
        </w:rPr>
      </w:pPr>
      <w:r>
        <w:rPr>
          <w:sz w:val="24"/>
          <w:szCs w:val="24"/>
        </w:rPr>
        <w:t>Unterschrift Eltern:</w:t>
      </w:r>
    </w:p>
    <w:p w:rsidR="0045013D" w:rsidRDefault="0045013D">
      <w:pPr>
        <w:rPr>
          <w:sz w:val="24"/>
          <w:szCs w:val="24"/>
        </w:rPr>
      </w:pPr>
      <w:r>
        <w:rPr>
          <w:sz w:val="24"/>
          <w:szCs w:val="24"/>
        </w:rPr>
        <w:t>Unterschrift Klassenleitung:</w:t>
      </w:r>
    </w:p>
    <w:p w:rsidR="0045013D" w:rsidRDefault="0045013D">
      <w:pPr>
        <w:rPr>
          <w:sz w:val="24"/>
          <w:szCs w:val="24"/>
        </w:rPr>
      </w:pPr>
    </w:p>
    <w:p w:rsidR="0045013D" w:rsidRDefault="0045013D">
      <w:pPr>
        <w:rPr>
          <w:sz w:val="24"/>
          <w:szCs w:val="24"/>
        </w:rPr>
      </w:pPr>
      <w:r>
        <w:rPr>
          <w:sz w:val="24"/>
          <w:szCs w:val="24"/>
        </w:rPr>
        <w:t>Unterschrift Abteilungsleiterin:</w:t>
      </w:r>
    </w:p>
    <w:p w:rsidR="0045013D" w:rsidRPr="0059771B" w:rsidRDefault="0045013D">
      <w:pPr>
        <w:rPr>
          <w:sz w:val="24"/>
          <w:szCs w:val="24"/>
        </w:rPr>
      </w:pPr>
      <w:bookmarkStart w:id="0" w:name="_GoBack"/>
      <w:bookmarkEnd w:id="0"/>
    </w:p>
    <w:sectPr w:rsidR="0045013D" w:rsidRPr="005977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45"/>
    <w:rsid w:val="002A2245"/>
    <w:rsid w:val="002F1715"/>
    <w:rsid w:val="003775AF"/>
    <w:rsid w:val="0045013D"/>
    <w:rsid w:val="0059771B"/>
    <w:rsid w:val="00904492"/>
    <w:rsid w:val="00A0205B"/>
    <w:rsid w:val="00A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D461"/>
  <w15:chartTrackingRefBased/>
  <w15:docId w15:val="{9ED8BB4A-AD79-4658-904E-21E0A6FA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09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 Heiligenhaus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Anthes</dc:creator>
  <cp:keywords/>
  <dc:description/>
  <cp:lastModifiedBy>Heike Anthes</cp:lastModifiedBy>
  <cp:revision>2</cp:revision>
  <cp:lastPrinted>2025-01-17T08:43:00Z</cp:lastPrinted>
  <dcterms:created xsi:type="dcterms:W3CDTF">2025-03-07T09:03:00Z</dcterms:created>
  <dcterms:modified xsi:type="dcterms:W3CDTF">2025-03-07T09:03:00Z</dcterms:modified>
</cp:coreProperties>
</file>